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image/bmp" Extension="bmp"/>
  <Default ContentType="image/gif" Extension="gif"/>
  <Default ContentType="image/tiff" Extension="tiff"/>
  <Default ContentType="image/wmf" Extension="wmf"/>
  <Default ContentType="image/emf" Extension="emf"/>
  <Default ContentType="image/svg+xml" Extension="svg"/>
  <Default ContentType="application/vnd.openxmlformats-package.relationships+xml" Extension="rels"/>
  <Default ContentType="application/xml" Extension="xml"/>
  <Default ContentType="application/octet-stream" Extension="jpg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</Types>
</file>

<file path=_rels/.rels><?xml version="1.0" encoding="UTF-8" standalone="yes"?>
<Relationships xmlns="http://schemas.openxmlformats.org/package/2006/relationships">
  <Relationship Type="http://schemas.openxmlformats.org/officeDocument/2006/relationships/extended-properties" Target="docProps/app.xml" Id="rId3"/>
  <Relationship Type="http://schemas.openxmlformats.org/package/2006/relationships/metadata/core-properties" Target="docProps/core.xml" Id="rId2"/>
  <Relationship Type="http://schemas.openxmlformats.org/officeDocument/2006/relationships/officeDocument" Target="word/document.xml" Id="rId1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735120" cy="4762206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35120" cy="4762206"/>
                          <a:chOff x="0" y="0"/>
                          <a:chExt cx="6735120" cy="4762206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6735120" cy="4762206"/>
                          </a:xfrm>
                          <a:prstGeom prst="rect">
                            <a:avLst/>
                          </a:prstGeom>
                          <a:solidFill>
                            <a:srgbClr val="16A58A"/>
                          </a:solidFill>
                          <a:ln w="6000" cap="flat">
                            <a:solidFill>
                              <a:srgbClr val="16A58A"/>
                            </a:solidFill>
                          </a:ln>
                        </wps:spPr>
                        <wps:bodyPr/>
                      </wps:wsp>
                      <wps:wsp>
                        <wps:cNvPr id="1962" name="White Background"/>
                        <wps:cNvSpPr/>
                        <wps:spPr>
                          <a:xfrm>
                            <a:off x="0" y="0"/>
                            <a:ext cx="6735120" cy="476220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5120" h="4762206" stroke="false">
                                <a:moveTo>
                                  <a:pt x="0" y="0"/>
                                </a:moveTo>
                                <a:lnTo>
                                  <a:pt x="6735120" y="0"/>
                                </a:lnTo>
                                <a:lnTo>
                                  <a:pt x="6735120" y="4762206"/>
                                </a:lnTo>
                                <a:lnTo>
                                  <a:pt x="0" y="47622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6735120" h="4762206" fill="none">
                                <a:moveTo>
                                  <a:pt x="0" y="0"/>
                                </a:moveTo>
                                <a:lnTo>
                                  <a:pt x="6735120" y="0"/>
                                </a:lnTo>
                                <a:lnTo>
                                  <a:pt x="6735120" y="4762206"/>
                                </a:lnTo>
                                <a:lnTo>
                                  <a:pt x="0" y="47622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g:grpSp>
                        <wpg:cNvPr id="671" name=""/>
                        <wpg:cNvGrpSpPr/>
                        <wpg:grpSpPr>
                          <a:xfrm>
                            <a:off x="0" y="0"/>
                            <a:ext cx="6000" cy="6000"/>
                            <a:chOff x="0" y="0"/>
                            <a:chExt cx="6000" cy="6000"/>
                          </a:xfrm>
                        </wpg:grpSpPr>
                      </wpg:grpSp>
                      <wps:wsp>
                        <wps:cNvPr id="183" name=""/>
                        <wps:cNvSpPr/>
                        <wps:spPr>
                          <a:xfrm>
                            <a:off x="249450" y="1163676"/>
                            <a:ext cx="5921628" cy="28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1628" h="2886000" stroke="false">
                                <a:moveTo>
                                  <a:pt x="2293236" y="167635"/>
                                </a:moveTo>
                                <a:cubicBezTo>
                                  <a:pt x="2293236" y="167635"/>
                                  <a:pt x="2468892" y="83520"/>
                                  <a:pt x="2810448" y="30949"/>
                                </a:cubicBezTo>
                                <a:cubicBezTo>
                                  <a:pt x="3152004" y="-21623"/>
                                  <a:pt x="3405726" y="8701"/>
                                  <a:pt x="3376452" y="8701"/>
                                </a:cubicBezTo>
                                <a:lnTo>
                                  <a:pt x="3571626" y="262263"/>
                                </a:lnTo>
                                <a:lnTo>
                                  <a:pt x="3513072" y="8701"/>
                                </a:lnTo>
                                <a:cubicBezTo>
                                  <a:pt x="3513072" y="8701"/>
                                  <a:pt x="3639936" y="9920"/>
                                  <a:pt x="3737526" y="20434"/>
                                </a:cubicBezTo>
                                <a:cubicBezTo>
                                  <a:pt x="3835110" y="30949"/>
                                  <a:pt x="3913182" y="73006"/>
                                  <a:pt x="3913182" y="73006"/>
                                </a:cubicBezTo>
                                <a:lnTo>
                                  <a:pt x="4064442" y="299063"/>
                                </a:lnTo>
                                <a:lnTo>
                                  <a:pt x="4020528" y="94034"/>
                                </a:lnTo>
                                <a:lnTo>
                                  <a:pt x="4176666" y="146606"/>
                                </a:lnTo>
                                <a:lnTo>
                                  <a:pt x="4264494" y="325349"/>
                                </a:lnTo>
                                <a:cubicBezTo>
                                  <a:pt x="4264494" y="325349"/>
                                  <a:pt x="4791468" y="388435"/>
                                  <a:pt x="5201334" y="672318"/>
                                </a:cubicBezTo>
                                <a:cubicBezTo>
                                  <a:pt x="5611200" y="956208"/>
                                  <a:pt x="5669748" y="1198032"/>
                                  <a:pt x="5747820" y="1261122"/>
                                </a:cubicBezTo>
                                <a:cubicBezTo>
                                  <a:pt x="5825892" y="1324206"/>
                                  <a:pt x="5972268" y="1366266"/>
                                  <a:pt x="5903958" y="1443000"/>
                                </a:cubicBezTo>
                                <a:cubicBezTo>
                                  <a:pt x="5835648" y="1513464"/>
                                  <a:pt x="5801490" y="1508208"/>
                                  <a:pt x="5801490" y="1592322"/>
                                </a:cubicBezTo>
                                <a:cubicBezTo>
                                  <a:pt x="5801490" y="1676436"/>
                                  <a:pt x="5903958" y="1702722"/>
                                  <a:pt x="5903958" y="1734264"/>
                                </a:cubicBezTo>
                                <a:cubicBezTo>
                                  <a:pt x="5912754" y="1807866"/>
                                  <a:pt x="5767338" y="1786836"/>
                                  <a:pt x="5689266" y="1870950"/>
                                </a:cubicBezTo>
                                <a:cubicBezTo>
                                  <a:pt x="5611200" y="1955064"/>
                                  <a:pt x="5255448" y="2240862"/>
                                  <a:pt x="4724928" y="2377548"/>
                                </a:cubicBezTo>
                                <a:cubicBezTo>
                                  <a:pt x="4194408" y="2514234"/>
                                  <a:pt x="3610662" y="2522838"/>
                                  <a:pt x="3610662" y="2522838"/>
                                </a:cubicBezTo>
                                <a:cubicBezTo>
                                  <a:pt x="3610662" y="2522838"/>
                                  <a:pt x="3464280" y="2754150"/>
                                  <a:pt x="3181278" y="2848776"/>
                                </a:cubicBezTo>
                                <a:cubicBezTo>
                                  <a:pt x="2898276" y="2943408"/>
                                  <a:pt x="2732376" y="2827752"/>
                                  <a:pt x="2732376" y="2827752"/>
                                </a:cubicBezTo>
                                <a:cubicBezTo>
                                  <a:pt x="2732376" y="2827752"/>
                                  <a:pt x="2814882" y="2699664"/>
                                  <a:pt x="2829966" y="2606952"/>
                                </a:cubicBezTo>
                                <a:cubicBezTo>
                                  <a:pt x="2845044" y="2514234"/>
                                  <a:pt x="2823492" y="2490192"/>
                                  <a:pt x="2823492" y="2490192"/>
                                </a:cubicBezTo>
                                <a:cubicBezTo>
                                  <a:pt x="2823492" y="2490192"/>
                                  <a:pt x="2190762" y="2468376"/>
                                  <a:pt x="1628946" y="2212014"/>
                                </a:cubicBezTo>
                                <a:cubicBezTo>
                                  <a:pt x="1067124" y="1955646"/>
                                  <a:pt x="871248" y="1681692"/>
                                  <a:pt x="871248" y="1681692"/>
                                </a:cubicBezTo>
                                <a:cubicBezTo>
                                  <a:pt x="871248" y="1681692"/>
                                  <a:pt x="726264" y="1862688"/>
                                  <a:pt x="472536" y="1925772"/>
                                </a:cubicBezTo>
                                <a:cubicBezTo>
                                  <a:pt x="218809" y="1988862"/>
                                  <a:pt x="28514" y="1925772"/>
                                  <a:pt x="28514" y="1925772"/>
                                </a:cubicBezTo>
                                <a:cubicBezTo>
                                  <a:pt x="28514" y="1925772"/>
                                  <a:pt x="28514" y="1750038"/>
                                  <a:pt x="91946" y="1574298"/>
                                </a:cubicBezTo>
                                <a:cubicBezTo>
                                  <a:pt x="155378" y="1398558"/>
                                  <a:pt x="209747" y="1369266"/>
                                  <a:pt x="209747" y="1369266"/>
                                </a:cubicBezTo>
                                <a:cubicBezTo>
                                  <a:pt x="209747" y="1369266"/>
                                  <a:pt x="95431" y="1195782"/>
                                  <a:pt x="46638" y="1027554"/>
                                </a:cubicBezTo>
                                <a:cubicBezTo>
                                  <a:pt x="0" y="859326"/>
                                  <a:pt x="0" y="744420"/>
                                  <a:pt x="0" y="744420"/>
                                </a:cubicBezTo>
                                <a:cubicBezTo>
                                  <a:pt x="0" y="744420"/>
                                  <a:pt x="338005" y="675324"/>
                                  <a:pt x="572214" y="822522"/>
                                </a:cubicBezTo>
                                <a:cubicBezTo>
                                  <a:pt x="806424" y="969726"/>
                                  <a:pt x="862884" y="1067358"/>
                                  <a:pt x="862884" y="1067358"/>
                                </a:cubicBezTo>
                                <a:cubicBezTo>
                                  <a:pt x="862884" y="1067358"/>
                                  <a:pt x="1154400" y="799284"/>
                                  <a:pt x="1656216" y="581103"/>
                                </a:cubicBezTo>
                                <a:cubicBezTo>
                                  <a:pt x="2158038" y="362921"/>
                                  <a:pt x="2462808" y="352696"/>
                                  <a:pt x="2462808" y="352696"/>
                                </a:cubicBezTo>
                                <a:lnTo>
                                  <a:pt x="2293236" y="167635"/>
                                </a:lnTo>
                                <a:close/>
                              </a:path>
                              <a:path w="5921628" h="2886000" fill="none">
                                <a:moveTo>
                                  <a:pt x="2293236" y="167635"/>
                                </a:moveTo>
                                <a:cubicBezTo>
                                  <a:pt x="2293236" y="167635"/>
                                  <a:pt x="2468892" y="83520"/>
                                  <a:pt x="2810448" y="30949"/>
                                </a:cubicBezTo>
                                <a:cubicBezTo>
                                  <a:pt x="3152004" y="-21623"/>
                                  <a:pt x="3405726" y="8701"/>
                                  <a:pt x="3376452" y="8701"/>
                                </a:cubicBezTo>
                                <a:lnTo>
                                  <a:pt x="3571626" y="262263"/>
                                </a:lnTo>
                                <a:lnTo>
                                  <a:pt x="3513072" y="8701"/>
                                </a:lnTo>
                                <a:cubicBezTo>
                                  <a:pt x="3513072" y="8701"/>
                                  <a:pt x="3639936" y="9920"/>
                                  <a:pt x="3737526" y="20434"/>
                                </a:cubicBezTo>
                                <a:cubicBezTo>
                                  <a:pt x="3835110" y="30949"/>
                                  <a:pt x="3913182" y="73006"/>
                                  <a:pt x="3913182" y="73006"/>
                                </a:cubicBezTo>
                                <a:lnTo>
                                  <a:pt x="4064442" y="299063"/>
                                </a:lnTo>
                                <a:lnTo>
                                  <a:pt x="4020528" y="94034"/>
                                </a:lnTo>
                                <a:lnTo>
                                  <a:pt x="4176666" y="146606"/>
                                </a:lnTo>
                                <a:lnTo>
                                  <a:pt x="4264494" y="325349"/>
                                </a:lnTo>
                                <a:cubicBezTo>
                                  <a:pt x="4264494" y="325349"/>
                                  <a:pt x="4791468" y="388435"/>
                                  <a:pt x="5201334" y="672318"/>
                                </a:cubicBezTo>
                                <a:cubicBezTo>
                                  <a:pt x="5611200" y="956208"/>
                                  <a:pt x="5669748" y="1198032"/>
                                  <a:pt x="5747820" y="1261122"/>
                                </a:cubicBezTo>
                                <a:cubicBezTo>
                                  <a:pt x="5825892" y="1324206"/>
                                  <a:pt x="5972268" y="1366266"/>
                                  <a:pt x="5903958" y="1443000"/>
                                </a:cubicBezTo>
                                <a:cubicBezTo>
                                  <a:pt x="5835648" y="1513464"/>
                                  <a:pt x="5801490" y="1508208"/>
                                  <a:pt x="5801490" y="1592322"/>
                                </a:cubicBezTo>
                                <a:cubicBezTo>
                                  <a:pt x="5801490" y="1676436"/>
                                  <a:pt x="5903958" y="1702722"/>
                                  <a:pt x="5903958" y="1734264"/>
                                </a:cubicBezTo>
                                <a:cubicBezTo>
                                  <a:pt x="5912754" y="1807866"/>
                                  <a:pt x="5767338" y="1786836"/>
                                  <a:pt x="5689266" y="1870950"/>
                                </a:cubicBezTo>
                                <a:cubicBezTo>
                                  <a:pt x="5611200" y="1955064"/>
                                  <a:pt x="5255448" y="2240862"/>
                                  <a:pt x="4724928" y="2377548"/>
                                </a:cubicBezTo>
                                <a:cubicBezTo>
                                  <a:pt x="4194408" y="2514234"/>
                                  <a:pt x="3610662" y="2522838"/>
                                  <a:pt x="3610662" y="2522838"/>
                                </a:cubicBezTo>
                                <a:cubicBezTo>
                                  <a:pt x="3610662" y="2522838"/>
                                  <a:pt x="3464280" y="2754150"/>
                                  <a:pt x="3181278" y="2848776"/>
                                </a:cubicBezTo>
                                <a:cubicBezTo>
                                  <a:pt x="2898276" y="2943408"/>
                                  <a:pt x="2732376" y="2827752"/>
                                  <a:pt x="2732376" y="2827752"/>
                                </a:cubicBezTo>
                                <a:cubicBezTo>
                                  <a:pt x="2732376" y="2827752"/>
                                  <a:pt x="2814882" y="2699664"/>
                                  <a:pt x="2829966" y="2606952"/>
                                </a:cubicBezTo>
                                <a:cubicBezTo>
                                  <a:pt x="2845044" y="2514234"/>
                                  <a:pt x="2823492" y="2490192"/>
                                  <a:pt x="2823492" y="2490192"/>
                                </a:cubicBezTo>
                                <a:cubicBezTo>
                                  <a:pt x="2823492" y="2490192"/>
                                  <a:pt x="2190762" y="2468376"/>
                                  <a:pt x="1628946" y="2212014"/>
                                </a:cubicBezTo>
                                <a:cubicBezTo>
                                  <a:pt x="1067124" y="1955646"/>
                                  <a:pt x="871248" y="1681692"/>
                                  <a:pt x="871248" y="1681692"/>
                                </a:cubicBezTo>
                                <a:cubicBezTo>
                                  <a:pt x="871248" y="1681692"/>
                                  <a:pt x="726264" y="1862688"/>
                                  <a:pt x="472536" y="1925772"/>
                                </a:cubicBezTo>
                                <a:cubicBezTo>
                                  <a:pt x="218809" y="1988862"/>
                                  <a:pt x="28514" y="1925772"/>
                                  <a:pt x="28514" y="1925772"/>
                                </a:cubicBezTo>
                                <a:cubicBezTo>
                                  <a:pt x="28514" y="1925772"/>
                                  <a:pt x="28514" y="1750038"/>
                                  <a:pt x="91946" y="1574298"/>
                                </a:cubicBezTo>
                                <a:cubicBezTo>
                                  <a:pt x="155378" y="1398558"/>
                                  <a:pt x="209747" y="1369266"/>
                                  <a:pt x="209747" y="1369266"/>
                                </a:cubicBezTo>
                                <a:cubicBezTo>
                                  <a:pt x="209747" y="1369266"/>
                                  <a:pt x="95431" y="1195782"/>
                                  <a:pt x="46638" y="1027554"/>
                                </a:cubicBezTo>
                                <a:cubicBezTo>
                                  <a:pt x="0" y="859326"/>
                                  <a:pt x="0" y="744420"/>
                                  <a:pt x="0" y="744420"/>
                                </a:cubicBezTo>
                                <a:cubicBezTo>
                                  <a:pt x="0" y="744420"/>
                                  <a:pt x="338005" y="675324"/>
                                  <a:pt x="572214" y="822522"/>
                                </a:cubicBezTo>
                                <a:cubicBezTo>
                                  <a:pt x="806424" y="969726"/>
                                  <a:pt x="862884" y="1067358"/>
                                  <a:pt x="862884" y="1067358"/>
                                </a:cubicBezTo>
                                <a:cubicBezTo>
                                  <a:pt x="862884" y="1067358"/>
                                  <a:pt x="1154400" y="799284"/>
                                  <a:pt x="1656216" y="581103"/>
                                </a:cubicBezTo>
                                <a:cubicBezTo>
                                  <a:pt x="2158038" y="362921"/>
                                  <a:pt x="2462808" y="352696"/>
                                  <a:pt x="2462808" y="352696"/>
                                </a:cubicBezTo>
                                <a:lnTo>
                                  <a:pt x="2293236" y="1676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30A0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80" name=""/>
                        <wps:cNvSpPr/>
                        <wps:spPr>
                          <a:xfrm>
                            <a:off x="4990729" y="1885569"/>
                            <a:ext cx="911112" cy="147818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1112" h="1478186" stroke="false">
                                <a:moveTo>
                                  <a:pt x="4117" y="0"/>
                                </a:moveTo>
                                <a:lnTo>
                                  <a:pt x="0" y="1478186"/>
                                </a:lnTo>
                                <a:cubicBezTo>
                                  <a:pt x="0" y="1478186"/>
                                  <a:pt x="257557" y="1412474"/>
                                  <a:pt x="494821" y="1269488"/>
                                </a:cubicBezTo>
                                <a:cubicBezTo>
                                  <a:pt x="703512" y="1143728"/>
                                  <a:pt x="911112" y="967772"/>
                                  <a:pt x="911112" y="820802"/>
                                </a:cubicBezTo>
                                <a:cubicBezTo>
                                  <a:pt x="911112" y="685094"/>
                                  <a:pt x="754506" y="490600"/>
                                  <a:pt x="571447" y="336415"/>
                                </a:cubicBezTo>
                                <a:cubicBezTo>
                                  <a:pt x="313955" y="119540"/>
                                  <a:pt x="4117" y="-4774"/>
                                  <a:pt x="4117" y="0"/>
                                </a:cubicBezTo>
                                <a:close/>
                              </a:path>
                              <a:path w="911112" h="1478186" fill="none">
                                <a:moveTo>
                                  <a:pt x="4117" y="0"/>
                                </a:moveTo>
                                <a:lnTo>
                                  <a:pt x="0" y="1478186"/>
                                </a:lnTo>
                                <a:cubicBezTo>
                                  <a:pt x="0" y="1478186"/>
                                  <a:pt x="257557" y="1412474"/>
                                  <a:pt x="494821" y="1269488"/>
                                </a:cubicBezTo>
                                <a:cubicBezTo>
                                  <a:pt x="703512" y="1143728"/>
                                  <a:pt x="911112" y="967772"/>
                                  <a:pt x="911112" y="820802"/>
                                </a:cubicBezTo>
                                <a:cubicBezTo>
                                  <a:pt x="911112" y="685094"/>
                                  <a:pt x="754506" y="490600"/>
                                  <a:pt x="571447" y="336415"/>
                                </a:cubicBezTo>
                                <a:cubicBezTo>
                                  <a:pt x="313955" y="119540"/>
                                  <a:pt x="4117" y="-4774"/>
                                  <a:pt x="4117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s:wsp>
                        <wps:cNvPr id="182" name=""/>
                        <wps:cNvSpPr/>
                        <wps:spPr>
                          <a:xfrm>
                            <a:off x="859134" y="2538365"/>
                            <a:ext cx="4254486" cy="13662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4486" h="136622" stroke="false">
                                <a:moveTo>
                                  <a:pt x="55983" y="40522"/>
                                </a:moveTo>
                                <a:cubicBezTo>
                                  <a:pt x="128477" y="40522"/>
                                  <a:pt x="4254486" y="0"/>
                                  <a:pt x="4254486" y="0"/>
                                </a:cubicBezTo>
                                <a:lnTo>
                                  <a:pt x="4254486" y="136622"/>
                                </a:lnTo>
                                <a:cubicBezTo>
                                  <a:pt x="4254486" y="136622"/>
                                  <a:pt x="104312" y="64687"/>
                                  <a:pt x="43901" y="64687"/>
                                </a:cubicBezTo>
                                <a:cubicBezTo>
                                  <a:pt x="-16510" y="64687"/>
                                  <a:pt x="-16510" y="40522"/>
                                  <a:pt x="55983" y="40522"/>
                                </a:cubicBezTo>
                                <a:close/>
                              </a:path>
                              <a:path w="4254486" h="136622" fill="none">
                                <a:moveTo>
                                  <a:pt x="55983" y="40522"/>
                                </a:moveTo>
                                <a:cubicBezTo>
                                  <a:pt x="128477" y="40522"/>
                                  <a:pt x="4254486" y="0"/>
                                  <a:pt x="4254486" y="0"/>
                                </a:cubicBezTo>
                                <a:lnTo>
                                  <a:pt x="4254486" y="136622"/>
                                </a:lnTo>
                                <a:cubicBezTo>
                                  <a:pt x="4254486" y="136622"/>
                                  <a:pt x="104312" y="64687"/>
                                  <a:pt x="43901" y="64687"/>
                                </a:cubicBezTo>
                                <a:cubicBezTo>
                                  <a:pt x="-16510" y="64687"/>
                                  <a:pt x="-16510" y="40522"/>
                                  <a:pt x="55983" y="40522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noFill/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2108820" y="1816128"/>
                            <a:ext cx="716619" cy="744600"/>
                            <a:chOff x="2108820" y="1816128"/>
                            <a:chExt cx="716619" cy="744600"/>
                          </a:xfrm>
                        </wpg:grpSpPr>
                        <wps:wsp>
                          <wps:cNvPr id="153" name="矩形类别"/>
                          <wps:cNvSpPr/>
                          <wps:spPr>
                            <a:xfrm>
                              <a:off x="2108820" y="1816128"/>
                              <a:ext cx="716619" cy="7446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16619" h="744600" stroke="false">
                                  <a:moveTo>
                                    <a:pt x="600000" y="240000"/>
                                  </a:moveTo>
                                  <a:lnTo>
                                    <a:pt x="60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0000"/>
                                  </a:lnTo>
                                  <a:lnTo>
                                    <a:pt x="600000" y="240000"/>
                                  </a:lnTo>
                                  <a:close/>
                                </a:path>
                                <a:path w="716619" h="744600" fill="none">
                                  <a:moveTo>
                                    <a:pt x="600000" y="240000"/>
                                  </a:moveTo>
                                  <a:lnTo>
                                    <a:pt x="60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40000"/>
                                  </a:lnTo>
                                  <a:lnTo>
                                    <a:pt x="600000" y="240000"/>
                                  </a:lnTo>
                                  <a:close/>
                                  <a:moveTo>
                                    <a:pt x="300000" y="240000"/>
                                  </a:moveTo>
                                  <a:lnTo>
                                    <a:pt x="716619" y="744600"/>
                                  </a:lnTo>
                                </a:path>
                              </a:pathLst>
                            </a:custGeom>
                            <a:solidFill>
                              <a:srgbClr val="C351E8"/>
                            </a:solidFill>
                            <a:ln w="6000" cap="flat">
                              <a:solidFill>
                                <a:srgbClr val="D36EFA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2108820" y="1816128"/>
                              <a:ext cx="600000" cy="24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7030A0"/>
                                    <w:sz w:val="8"/>
                                    <w:szCs w:val="8"/>
                                    <w:b/>
                                  </w:rPr>
                                  <w:t>NITROGENOUS COMPOUNDS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2072316" y="2635300"/>
                            <a:ext cx="742332" cy="813344"/>
                            <a:chOff x="2072316" y="2635300"/>
                            <a:chExt cx="742332" cy="813344"/>
                          </a:xfrm>
                        </wpg:grpSpPr>
                        <wps:wsp>
                          <wps:cNvPr id="178" name="矩形类别"/>
                          <wps:cNvSpPr/>
                          <wps:spPr>
                            <a:xfrm>
                              <a:off x="2072316" y="2635300"/>
                              <a:ext cx="742332" cy="81334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42332" h="813344" stroke="false">
                                  <a:moveTo>
                                    <a:pt x="646164" y="813344"/>
                                  </a:moveTo>
                                  <a:lnTo>
                                    <a:pt x="646164" y="477344"/>
                                  </a:lnTo>
                                  <a:lnTo>
                                    <a:pt x="0" y="477344"/>
                                  </a:lnTo>
                                  <a:lnTo>
                                    <a:pt x="0" y="813344"/>
                                  </a:lnTo>
                                  <a:lnTo>
                                    <a:pt x="646164" y="813344"/>
                                  </a:lnTo>
                                  <a:close/>
                                </a:path>
                                <a:path w="742332" h="813344" fill="none">
                                  <a:moveTo>
                                    <a:pt x="646164" y="813344"/>
                                  </a:moveTo>
                                  <a:lnTo>
                                    <a:pt x="646164" y="477344"/>
                                  </a:lnTo>
                                  <a:lnTo>
                                    <a:pt x="0" y="477344"/>
                                  </a:lnTo>
                                  <a:lnTo>
                                    <a:pt x="0" y="813344"/>
                                  </a:lnTo>
                                  <a:lnTo>
                                    <a:pt x="646164" y="813344"/>
                                  </a:lnTo>
                                  <a:close/>
                                  <a:moveTo>
                                    <a:pt x="323082" y="477344"/>
                                  </a:moveTo>
                                  <a:lnTo>
                                    <a:pt x="742332" y="0"/>
                                  </a:lnTo>
                                </a:path>
                              </a:pathLst>
                            </a:custGeom>
                            <a:solidFill>
                              <a:srgbClr val="C351E8"/>
                            </a:solidFill>
                            <a:ln w="6000" cap="flat">
                              <a:solidFill>
                                <a:srgbClr val="C351E8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2072316" y="3088644"/>
                              <a:ext cx="646164" cy="38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7030A0"/>
                                    <w:sz w:val="8"/>
                                    <w:szCs w:val="8"/>
                                    <w:b/>
                                  </w:rPr>
                                  <w:t>EFFECTS ON BIOGEOCHEMICAL CYCLES AND ENVIRONMENT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3129450" y="2654595"/>
                            <a:ext cx="805212" cy="777369"/>
                            <a:chOff x="3129450" y="2654595"/>
                            <a:chExt cx="805212" cy="777369"/>
                          </a:xfrm>
                        </wpg:grpSpPr>
                        <wps:wsp>
                          <wps:cNvPr id="189" name="矩形类别"/>
                          <wps:cNvSpPr/>
                          <wps:spPr>
                            <a:xfrm>
                              <a:off x="3129450" y="2654595"/>
                              <a:ext cx="805212" cy="77736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05212" h="777369" stroke="false">
                                  <a:moveTo>
                                    <a:pt x="771024" y="777369"/>
                                  </a:moveTo>
                                  <a:lnTo>
                                    <a:pt x="771024" y="513369"/>
                                  </a:lnTo>
                                  <a:lnTo>
                                    <a:pt x="0" y="513369"/>
                                  </a:lnTo>
                                  <a:lnTo>
                                    <a:pt x="0" y="777369"/>
                                  </a:lnTo>
                                  <a:lnTo>
                                    <a:pt x="771024" y="777369"/>
                                  </a:lnTo>
                                  <a:close/>
                                </a:path>
                                <a:path w="805212" h="777369" fill="none">
                                  <a:moveTo>
                                    <a:pt x="771024" y="777369"/>
                                  </a:moveTo>
                                  <a:lnTo>
                                    <a:pt x="771024" y="513369"/>
                                  </a:lnTo>
                                  <a:lnTo>
                                    <a:pt x="0" y="513369"/>
                                  </a:lnTo>
                                  <a:lnTo>
                                    <a:pt x="0" y="777369"/>
                                  </a:lnTo>
                                  <a:lnTo>
                                    <a:pt x="771024" y="777369"/>
                                  </a:lnTo>
                                  <a:close/>
                                  <a:moveTo>
                                    <a:pt x="385512" y="513369"/>
                                  </a:moveTo>
                                  <a:lnTo>
                                    <a:pt x="805212" y="0"/>
                                  </a:lnTo>
                                </a:path>
                              </a:pathLst>
                            </a:custGeom>
                            <a:solidFill>
                              <a:srgbClr val="BF83FF"/>
                            </a:solidFill>
                            <a:ln w="6000" cap="flat">
                              <a:solidFill>
                                <a:srgbClr val="BF83FF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3129450" y="3167964"/>
                              <a:ext cx="771024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7030A0"/>
                                    <w:sz w:val="8"/>
                                    <w:szCs w:val="8"/>
                                    <w:b/>
                                  </w:rPr>
                                  <w:t>EFFECTS ON PLANTS AND MARINE LIFE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3154188" y="1829926"/>
                            <a:ext cx="775452" cy="720030"/>
                            <a:chOff x="3154188" y="1829926"/>
                            <a:chExt cx="775452" cy="720030"/>
                          </a:xfrm>
                        </wpg:grpSpPr>
                        <wps:wsp>
                          <wps:cNvPr id="197" name="矩形类别"/>
                          <wps:cNvSpPr/>
                          <wps:spPr>
                            <a:xfrm>
                              <a:off x="3154188" y="1829926"/>
                              <a:ext cx="775452" cy="72003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75452" h="720030" stroke="false">
                                  <a:moveTo>
                                    <a:pt x="660780" y="278032"/>
                                  </a:moveTo>
                                  <a:lnTo>
                                    <a:pt x="6607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8032"/>
                                  </a:lnTo>
                                  <a:lnTo>
                                    <a:pt x="660780" y="278032"/>
                                  </a:lnTo>
                                  <a:close/>
                                </a:path>
                                <a:path w="775452" h="720030" fill="none">
                                  <a:moveTo>
                                    <a:pt x="660780" y="278032"/>
                                  </a:moveTo>
                                  <a:lnTo>
                                    <a:pt x="66078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8032"/>
                                  </a:lnTo>
                                  <a:lnTo>
                                    <a:pt x="660780" y="278032"/>
                                  </a:lnTo>
                                  <a:close/>
                                  <a:moveTo>
                                    <a:pt x="330390" y="278032"/>
                                  </a:moveTo>
                                  <a:lnTo>
                                    <a:pt x="775452" y="720030"/>
                                  </a:lnTo>
                                </a:path>
                              </a:pathLst>
                            </a:custGeom>
                            <a:solidFill>
                              <a:srgbClr val="BF83FF"/>
                            </a:solidFill>
                            <a:ln w="6000" cap="flat">
                              <a:solidFill>
                                <a:srgbClr val="BF83FF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3154188" y="1829926"/>
                              <a:ext cx="660780" cy="2780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7030A0"/>
                                    <w:sz w:val="8"/>
                                    <w:szCs w:val="8"/>
                                    <w:b/>
                                  </w:rPr>
                                  <w:t>UNREGULATED ROCKET LAUNCHES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4043850" y="1862926"/>
                            <a:ext cx="949182" cy="674664"/>
                            <a:chOff x="4043850" y="1862926"/>
                            <a:chExt cx="949182" cy="674664"/>
                          </a:xfrm>
                        </wpg:grpSpPr>
                        <wps:wsp>
                          <wps:cNvPr id="202" name="矩形类别"/>
                          <wps:cNvSpPr/>
                          <wps:spPr>
                            <a:xfrm>
                              <a:off x="4043850" y="1862926"/>
                              <a:ext cx="949182" cy="67466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9182" h="674664" stroke="false">
                                  <a:moveTo>
                                    <a:pt x="911112" y="212032"/>
                                  </a:moveTo>
                                  <a:lnTo>
                                    <a:pt x="91111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2032"/>
                                  </a:lnTo>
                                  <a:lnTo>
                                    <a:pt x="911112" y="212032"/>
                                  </a:lnTo>
                                  <a:close/>
                                </a:path>
                                <a:path w="949182" h="674664" fill="none">
                                  <a:moveTo>
                                    <a:pt x="911112" y="212032"/>
                                  </a:moveTo>
                                  <a:lnTo>
                                    <a:pt x="91111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2032"/>
                                  </a:lnTo>
                                  <a:lnTo>
                                    <a:pt x="911112" y="212032"/>
                                  </a:lnTo>
                                  <a:close/>
                                  <a:moveTo>
                                    <a:pt x="455556" y="212032"/>
                                  </a:moveTo>
                                  <a:lnTo>
                                    <a:pt x="949182" y="674664"/>
                                  </a:lnTo>
                                </a:path>
                              </a:pathLst>
                            </a:custGeom>
                            <a:solidFill>
                              <a:srgbClr val="DCA2FF"/>
                            </a:solidFill>
                            <a:ln w="6000" cap="flat">
                              <a:solidFill>
                                <a:srgbClr val="DCA2FF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4043850" y="1862926"/>
                              <a:ext cx="911112" cy="21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7030A0"/>
                                    <w:sz w:val="8"/>
                                    <w:szCs w:val="8"/>
                                    <w:b/>
                                  </w:rPr>
                                  <w:t>CHLOROFLUOROCARBONS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4401168" y="2194785"/>
                            <a:ext cx="226087" cy="6000"/>
                            <a:chOff x="4401168" y="2194785"/>
                            <a:chExt cx="226087" cy="6000"/>
                          </a:xfrm>
                        </wpg:grpSpPr>
                        <wps:wsp>
                          <wps:cNvPr id="204" name="第一层原因"/>
                          <wps:cNvSpPr/>
                          <wps:spPr>
                            <a:xfrm>
                              <a:off x="4401168" y="2194785"/>
                              <a:ext cx="22608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6087" h="6000" fill="none">
                                  <a:moveTo>
                                    <a:pt x="0" y="0"/>
                                  </a:moveTo>
                                  <a:lnTo>
                                    <a:pt x="226087" y="0"/>
                                  </a:lnTo>
                                </a:path>
                              </a:pathLst>
                            </a:custGeom>
                            <a:solidFill>
                              <a:srgbClr val="40C1DD"/>
                            </a:solidFill>
                            <a:ln w="6000" cap="flat">
                              <a:solidFill>
                                <a:srgbClr val="DCA2FF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3847968" y="2074785"/>
                              <a:ext cx="492000" cy="24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Main cause of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ozone depletion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4081891" y="2672869"/>
                            <a:ext cx="909624" cy="759095"/>
                            <a:chOff x="4081891" y="2672869"/>
                            <a:chExt cx="909624" cy="759095"/>
                          </a:xfrm>
                        </wpg:grpSpPr>
                        <wps:wsp>
                          <wps:cNvPr id="205" name="矩形类别"/>
                          <wps:cNvSpPr/>
                          <wps:spPr>
                            <a:xfrm>
                              <a:off x="4081891" y="2672869"/>
                              <a:ext cx="909624" cy="75909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09624" h="759095" stroke="false">
                                  <a:moveTo>
                                    <a:pt x="873072" y="759095"/>
                                  </a:moveTo>
                                  <a:lnTo>
                                    <a:pt x="873072" y="495095"/>
                                  </a:lnTo>
                                  <a:lnTo>
                                    <a:pt x="0" y="495095"/>
                                  </a:lnTo>
                                  <a:lnTo>
                                    <a:pt x="0" y="759095"/>
                                  </a:lnTo>
                                  <a:lnTo>
                                    <a:pt x="873072" y="759095"/>
                                  </a:lnTo>
                                  <a:close/>
                                </a:path>
                                <a:path w="909624" h="759095" fill="none">
                                  <a:moveTo>
                                    <a:pt x="873072" y="759095"/>
                                  </a:moveTo>
                                  <a:lnTo>
                                    <a:pt x="873072" y="495095"/>
                                  </a:lnTo>
                                  <a:lnTo>
                                    <a:pt x="0" y="495095"/>
                                  </a:lnTo>
                                  <a:lnTo>
                                    <a:pt x="0" y="759095"/>
                                  </a:lnTo>
                                  <a:lnTo>
                                    <a:pt x="873072" y="759095"/>
                                  </a:lnTo>
                                  <a:close/>
                                  <a:moveTo>
                                    <a:pt x="436535" y="495095"/>
                                  </a:moveTo>
                                  <a:lnTo>
                                    <a:pt x="909624" y="0"/>
                                  </a:lnTo>
                                </a:path>
                              </a:pathLst>
                            </a:custGeom>
                            <a:solidFill>
                              <a:srgbClr val="DCA2FF"/>
                            </a:solidFill>
                            <a:ln w="6000" cap="flat">
                              <a:solidFill>
                                <a:srgbClr val="DCA2FF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4081891" y="3167964"/>
                              <a:ext cx="873072" cy="26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7030A0"/>
                                    <w:sz w:val="8"/>
                                    <w:szCs w:val="8"/>
                                    <w:b/>
                                  </w:rPr>
                                  <w:t>EFFECTS ON HUMANS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4966297" y="2363575"/>
                            <a:ext cx="953544" cy="654852"/>
                            <a:chOff x="4966297" y="2363575"/>
                            <a:chExt cx="953544" cy="654852"/>
                          </a:xfrm>
                        </wpg:grpSpPr>
                        <wps:wsp>
                          <wps:cNvPr id="131" name="Rectangle"/>
                          <wps:cNvSpPr/>
                          <wps:spPr>
                            <a:xfrm>
                              <a:off x="4966297" y="2363575"/>
                              <a:ext cx="953544" cy="6548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53544" h="654852" stroke="false">
                                  <a:moveTo>
                                    <a:pt x="0" y="0"/>
                                  </a:moveTo>
                                  <a:lnTo>
                                    <a:pt x="953544" y="0"/>
                                  </a:lnTo>
                                  <a:lnTo>
                                    <a:pt x="953544" y="654852"/>
                                  </a:lnTo>
                                  <a:lnTo>
                                    <a:pt x="0" y="65485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953544" h="654852" fill="none">
                                  <a:moveTo>
                                    <a:pt x="0" y="0"/>
                                  </a:moveTo>
                                  <a:lnTo>
                                    <a:pt x="953544" y="0"/>
                                  </a:lnTo>
                                  <a:lnTo>
                                    <a:pt x="953544" y="654852"/>
                                  </a:lnTo>
                                  <a:lnTo>
                                    <a:pt x="0" y="65485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4966297" y="2363575"/>
                              <a:ext cx="953544" cy="66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23"/>
                                    <w:szCs w:val="23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7030A0"/>
                                    <w:sz w:val="23"/>
                                    <w:szCs w:val="23"/>
                                  </w:rPr>
                                  <w:t>OZONE DEPLETION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3268089" y="1542047"/>
                            <a:ext cx="421589" cy="181417"/>
                            <a:chOff x="3268089" y="1542047"/>
                            <a:chExt cx="421589" cy="181417"/>
                          </a:xfrm>
                        </wpg:grpSpPr>
                        <wps:wsp>
                          <wps:cNvPr id="132" name="Rectangle"/>
                          <wps:cNvSpPr/>
                          <wps:spPr>
                            <a:xfrm>
                              <a:off x="3268089" y="1542047"/>
                              <a:ext cx="421589" cy="18141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1589" h="181417" stroke="false">
                                  <a:moveTo>
                                    <a:pt x="0" y="0"/>
                                  </a:moveTo>
                                  <a:lnTo>
                                    <a:pt x="421589" y="0"/>
                                  </a:lnTo>
                                  <a:lnTo>
                                    <a:pt x="421589" y="181417"/>
                                  </a:lnTo>
                                  <a:lnTo>
                                    <a:pt x="0" y="18141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21589" h="181417" fill="none">
                                  <a:moveTo>
                                    <a:pt x="0" y="0"/>
                                  </a:moveTo>
                                  <a:lnTo>
                                    <a:pt x="421589" y="0"/>
                                  </a:lnTo>
                                  <a:lnTo>
                                    <a:pt x="421589" y="181417"/>
                                  </a:lnTo>
                                  <a:lnTo>
                                    <a:pt x="0" y="18141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3268089" y="1518756"/>
                              <a:ext cx="421589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14"/>
                                    <w:szCs w:val="14"/>
                                  </w:rPr>
                                  <w:t>CAUSES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>
                            <a:off x="3251093" y="3436253"/>
                            <a:ext cx="478274" cy="181417"/>
                            <a:chOff x="3251093" y="3436253"/>
                            <a:chExt cx="478274" cy="181417"/>
                          </a:xfrm>
                        </wpg:grpSpPr>
                        <wps:wsp>
                          <wps:cNvPr id="133" name="Rectangle"/>
                          <wps:cNvSpPr/>
                          <wps:spPr>
                            <a:xfrm>
                              <a:off x="3251093" y="3436253"/>
                              <a:ext cx="478274" cy="18141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78274" h="181417" stroke="false">
                                  <a:moveTo>
                                    <a:pt x="0" y="0"/>
                                  </a:moveTo>
                                  <a:lnTo>
                                    <a:pt x="478274" y="0"/>
                                  </a:lnTo>
                                  <a:lnTo>
                                    <a:pt x="478274" y="181417"/>
                                  </a:lnTo>
                                  <a:lnTo>
                                    <a:pt x="0" y="18141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8274" h="181417" fill="none">
                                  <a:moveTo>
                                    <a:pt x="0" y="0"/>
                                  </a:moveTo>
                                  <a:lnTo>
                                    <a:pt x="478274" y="0"/>
                                  </a:lnTo>
                                  <a:lnTo>
                                    <a:pt x="478274" y="181417"/>
                                  </a:lnTo>
                                  <a:lnTo>
                                    <a:pt x="0" y="18141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3251093" y="3412962"/>
                              <a:ext cx="478274" cy="2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14"/>
                                    <w:szCs w:val="14"/>
                                  </w:rPr>
                                  <w:t>EFFECTS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4609389" y="2377062"/>
                            <a:ext cx="212354" cy="6000"/>
                            <a:chOff x="4609389" y="2377062"/>
                            <a:chExt cx="212354" cy="6000"/>
                          </a:xfrm>
                        </wpg:grpSpPr>
                        <wps:wsp>
                          <wps:cNvPr id="135" name="第一层原因"/>
                          <wps:cNvSpPr/>
                          <wps:spPr>
                            <a:xfrm>
                              <a:off x="4609389" y="2377062"/>
                              <a:ext cx="21235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2354" h="6000" fill="none">
                                  <a:moveTo>
                                    <a:pt x="0" y="0"/>
                                  </a:moveTo>
                                  <a:lnTo>
                                    <a:pt x="212354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DCA2FF"/>
                              </a:solidFill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3678718" y="2221062"/>
                              <a:ext cx="870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These are released by solvents,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spray aerosols, refrigerators,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 air-conditioners, etc.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4663255" y="2794168"/>
                            <a:ext cx="212354" cy="6000"/>
                            <a:chOff x="4663255" y="2794168"/>
                            <a:chExt cx="212354" cy="6000"/>
                          </a:xfrm>
                        </wpg:grpSpPr>
                        <wps:wsp>
                          <wps:cNvPr id="136" name="第一层原因"/>
                          <wps:cNvSpPr/>
                          <wps:spPr>
                            <a:xfrm>
                              <a:off x="4663255" y="2794168"/>
                              <a:ext cx="21235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2354" h="6000" fill="none">
                                  <a:moveTo>
                                    <a:pt x="0" y="0"/>
                                  </a:moveTo>
                                  <a:lnTo>
                                    <a:pt x="212354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DCA2FF"/>
                              </a:solidFill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3750569" y="2638168"/>
                              <a:ext cx="85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left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We humans are more prone to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UV rays that reaches the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Earth’s surface.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4457919" y="2994680"/>
                            <a:ext cx="226087" cy="6000"/>
                            <a:chOff x="4457919" y="2994680"/>
                            <a:chExt cx="226087" cy="6000"/>
                          </a:xfrm>
                        </wpg:grpSpPr>
                        <wps:wsp>
                          <wps:cNvPr id="137" name="第一层原因"/>
                          <wps:cNvSpPr/>
                          <wps:spPr>
                            <a:xfrm>
                              <a:off x="4457919" y="2994680"/>
                              <a:ext cx="22608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6087" h="6000" fill="none">
                                  <a:moveTo>
                                    <a:pt x="0" y="0"/>
                                  </a:moveTo>
                                  <a:lnTo>
                                    <a:pt x="226087" y="0"/>
                                  </a:lnTo>
                                </a:path>
                              </a:pathLst>
                            </a:custGeom>
                            <a:solidFill>
                              <a:srgbClr val="40C1DD"/>
                            </a:solidFill>
                            <a:ln w="6000" cap="flat">
                              <a:solidFill>
                                <a:srgbClr val="DCA2FF"/>
                              </a:solidFill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3557223" y="2838680"/>
                              <a:ext cx="840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Exposure to UV rays can lead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 to weakening of the response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of immune system.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3595676" y="2792695"/>
                            <a:ext cx="226087" cy="6000"/>
                            <a:chOff x="3595676" y="2792695"/>
                            <a:chExt cx="226087" cy="6000"/>
                          </a:xfrm>
                        </wpg:grpSpPr>
                        <wps:wsp>
                          <wps:cNvPr id="139" name="第一层原因"/>
                          <wps:cNvSpPr/>
                          <wps:spPr>
                            <a:xfrm>
                              <a:off x="3595676" y="2792695"/>
                              <a:ext cx="22608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6087" h="6000" fill="none">
                                  <a:moveTo>
                                    <a:pt x="0" y="0"/>
                                  </a:moveTo>
                                  <a:lnTo>
                                    <a:pt x="226087" y="0"/>
                                  </a:lnTo>
                                </a:path>
                              </a:pathLst>
                            </a:custGeom>
                            <a:solidFill>
                              <a:srgbClr val="40C1DD"/>
                            </a:solidFill>
                            <a:ln w="6000" cap="flat">
                              <a:solidFill>
                                <a:srgbClr val="BF83FF"/>
                              </a:solidFill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2629032" y="2672695"/>
                              <a:ext cx="906000" cy="24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Plants become another casualty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by radiation effects of UV rays.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2485576" y="2792148"/>
                            <a:ext cx="226087" cy="6000"/>
                            <a:chOff x="2485576" y="2792148"/>
                            <a:chExt cx="226087" cy="6000"/>
                          </a:xfrm>
                        </wpg:grpSpPr>
                        <wps:wsp>
                          <wps:cNvPr id="140" name="第一层原因"/>
                          <wps:cNvSpPr/>
                          <wps:spPr>
                            <a:xfrm>
                              <a:off x="2485576" y="2792148"/>
                              <a:ext cx="22608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6087" h="6000" fill="none">
                                  <a:moveTo>
                                    <a:pt x="0" y="0"/>
                                  </a:moveTo>
                                  <a:lnTo>
                                    <a:pt x="226087" y="0"/>
                                  </a:lnTo>
                                </a:path>
                              </a:pathLst>
                            </a:custGeom>
                            <a:solidFill>
                              <a:srgbClr val="40C1DD"/>
                            </a:solidFill>
                            <a:ln w="6000" cap="flat">
                              <a:solidFill>
                                <a:srgbClr val="C351E8"/>
                              </a:solidFill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1225091" y="2636148"/>
                              <a:ext cx="1200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Increases in UV radiation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 alters both sources and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 sinks of greenhouse gasses in the biosphere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3424018" y="2996662"/>
                            <a:ext cx="226087" cy="6000"/>
                            <a:chOff x="3424018" y="2996662"/>
                            <a:chExt cx="226087" cy="6000"/>
                          </a:xfrm>
                        </wpg:grpSpPr>
                        <wps:wsp>
                          <wps:cNvPr id="141" name="第一层原因"/>
                          <wps:cNvSpPr/>
                          <wps:spPr>
                            <a:xfrm>
                              <a:off x="3424018" y="2996662"/>
                              <a:ext cx="22608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6087" h="6000" fill="none">
                                  <a:moveTo>
                                    <a:pt x="0" y="0"/>
                                  </a:moveTo>
                                  <a:lnTo>
                                    <a:pt x="226087" y="0"/>
                                  </a:lnTo>
                                </a:path>
                              </a:pathLst>
                            </a:custGeom>
                            <a:solidFill>
                              <a:srgbClr val="40C1DD"/>
                            </a:solidFill>
                            <a:ln w="6000" cap="flat">
                              <a:solidFill>
                                <a:srgbClr val="D36EFA"/>
                              </a:solidFill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2553296" y="2840662"/>
                              <a:ext cx="810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It badly affects the planktons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 that form the foundation of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aquatic food webs.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2272867" y="2994741"/>
                            <a:ext cx="226087" cy="6000"/>
                            <a:chOff x="2272867" y="2994741"/>
                            <a:chExt cx="226087" cy="6000"/>
                          </a:xfrm>
                        </wpg:grpSpPr>
                        <wps:wsp>
                          <wps:cNvPr id="142" name="第一层原因"/>
                          <wps:cNvSpPr/>
                          <wps:spPr>
                            <a:xfrm>
                              <a:off x="2272867" y="2994741"/>
                              <a:ext cx="22608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6087" h="6000" fill="none">
                                  <a:moveTo>
                                    <a:pt x="0" y="0"/>
                                  </a:moveTo>
                                  <a:lnTo>
                                    <a:pt x="226087" y="0"/>
                                  </a:lnTo>
                                </a:path>
                              </a:pathLst>
                            </a:custGeom>
                            <a:solidFill>
                              <a:srgbClr val="40C1DD"/>
                            </a:solidFill>
                            <a:ln w="6000" cap="flat">
                              <a:solidFill>
                                <a:srgbClr val="C351E8"/>
                              </a:solidFill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1258256" y="2838741"/>
                              <a:ext cx="954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Strong ultraviolet rays may lead to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minimal growth, flowering and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photosynthesis in plants.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3470727" y="2290373"/>
                            <a:ext cx="212355" cy="6000"/>
                            <a:chOff x="3470727" y="2290373"/>
                            <a:chExt cx="212355" cy="6000"/>
                          </a:xfrm>
                        </wpg:grpSpPr>
                        <wps:wsp>
                          <wps:cNvPr id="144" name="第一层原因"/>
                          <wps:cNvSpPr/>
                          <wps:spPr>
                            <a:xfrm>
                              <a:off x="3470727" y="2290373"/>
                              <a:ext cx="21235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2355" h="6000" fill="none">
                                  <a:moveTo>
                                    <a:pt x="0" y="0"/>
                                  </a:moveTo>
                                  <a:lnTo>
                                    <a:pt x="212355" y="0"/>
                                  </a:lnTo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DCA2FF"/>
                              </a:solidFill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>
                              <a:off x="2414142" y="2026373"/>
                              <a:ext cx="996000" cy="52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Researches say that the unregulated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 launching of rockets result in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much more depletion of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ozone layer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  <w:t>than the CFCs do.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180" w:lineRule="auto"/>
                                  <w:jc w:val="center"/>
                                  <w:rPr>
                                    <w:rFonts w:ascii="阿里巴巴普惠体 R" w:hAnsi="阿里巴巴普惠体 R" w:eastAsia="阿里巴巴普惠体 R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9" name="Group 39"/>
                        <wpg:cNvGrpSpPr/>
                        <wpg:grpSpPr>
                          <a:xfrm>
                            <a:off x="2389794" y="2292004"/>
                            <a:ext cx="226087" cy="6000"/>
                            <a:chOff x="2389794" y="2292004"/>
                            <a:chExt cx="226087" cy="6000"/>
                          </a:xfrm>
                        </wpg:grpSpPr>
                        <wps:wsp>
                          <wps:cNvPr id="145" name="第一层原因"/>
                          <wps:cNvSpPr/>
                          <wps:spPr>
                            <a:xfrm>
                              <a:off x="2389794" y="2292004"/>
                              <a:ext cx="22608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26087" h="6000" fill="none">
                                  <a:moveTo>
                                    <a:pt x="0" y="0"/>
                                  </a:moveTo>
                                  <a:lnTo>
                                    <a:pt x="226087" y="0"/>
                                  </a:lnTo>
                                </a:path>
                              </a:pathLst>
                            </a:custGeom>
                            <a:solidFill>
                              <a:srgbClr val="40C1DD"/>
                            </a:solidFill>
                            <a:ln w="6000" cap="flat">
                              <a:solidFill>
                                <a:srgbClr val="DCA2FF"/>
                              </a:solidFill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>
                              <a:off x="1303226" y="2136004"/>
                              <a:ext cx="1026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The nitrogenous compounds such as 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NO2, NO, N2O are highly responsible</w:t>
                                </w:r>
                              </w:p>
                              <w:p w:rsidR="007A73A9" w:rsidRDefault="007A73A9">
                                <w:pPr>
                                  <w:snapToGrid w:val="0"/>
                                  <w:spacing w:before="0" w:beforeAutospacing="0" w:after="0" w:afterAutospacing="0" w:line="200" w:lineRule="auto"/>
                                  <w:jc w:val="center"/>
                                  <w:rPr>
                                    <w:rFonts w:ascii="Segoe UI" w:hAnsi="Segoe UI" w:eastAsia="Segoe UI"/>
                                    <w:color w:val="000000"/>
                                    <w:sz w:val="8"/>
                                    <w:szCs w:val="8"/>
                                  </w:rPr>
                                </w:pPr>
                                <w:r>
                                  <w:rPr>
                                    <w:rFonts w:ascii="阿里巴巴普惠体 R" w:hAnsi="阿里巴巴普惠体 R" w:eastAsia="阿里巴巴普惠体 R"/>
                                    <w:color w:val="FFFFFF"/>
                                    <w:sz w:val="8"/>
                                    <w:szCs w:val="8"/>
                                  </w:rPr>
                                  <w:t> for the depletion of the ozone layer.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xsi="http://www.w3.org/2001/XMLSchema-instance" xmlns:dc="http://purl.org/dc/elements/1.1/" xmlns:dcmitype="http://purl.org/dc/dcmitype/" xmlns:dcterms="http://purl.org/dc/terms/">
  <dc:creator>ws</dc:creator>
  <cp:lastModifiedBy>ws</cp:lastModifiedBy>
  <cp:revision>1</cp:revision>
  <dcterms:created xsi:type="dcterms:W3CDTF">2025-10-16T16:59:37Z</dcterms:created>
  <dcterms:modified xsi:type="dcterms:W3CDTF">2025-10-16T16:59:37Z</dcterms:modified>
</cp:coreProperties>
</file>